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32" w:rsidRPr="00F51EFC" w:rsidRDefault="002C2A32" w:rsidP="00F51E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УТВЕРЖДАЮ</w:t>
      </w:r>
    </w:p>
    <w:p w:rsidR="002C2A32" w:rsidRPr="00F51EFC" w:rsidRDefault="002C2A32" w:rsidP="00F51E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ДИРЕКТОР МОУ «СОШ №1» Г.СВЕТЛОГОРСКА</w:t>
      </w:r>
    </w:p>
    <w:p w:rsidR="002C2A32" w:rsidRPr="00F51EFC" w:rsidRDefault="002C2A32" w:rsidP="00F51E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В.В.МОРОЗОВА</w:t>
      </w:r>
    </w:p>
    <w:p w:rsidR="002C2A32" w:rsidRPr="00F51EFC" w:rsidRDefault="002C2A32" w:rsidP="00F51E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01.09.2012</w:t>
      </w:r>
    </w:p>
    <w:p w:rsidR="002C2A32" w:rsidRPr="00F51EFC" w:rsidRDefault="002C2A32" w:rsidP="00F51EF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________</w:t>
      </w:r>
    </w:p>
    <w:p w:rsidR="002C2A32" w:rsidRPr="00F51EFC" w:rsidRDefault="002C2A32" w:rsidP="00F51E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560226" w:rsidP="00F51EFC">
      <w:pPr>
        <w:spacing w:after="0" w:line="0" w:lineRule="atLeast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="00764587" w:rsidRPr="00F51EF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64587" w:rsidRPr="00F51EF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764587" w:rsidRPr="00F51EFC" w:rsidRDefault="00764587" w:rsidP="00F51EFC">
      <w:pPr>
        <w:pStyle w:val="a4"/>
        <w:spacing w:line="0" w:lineRule="atLeast"/>
        <w:ind w:left="720"/>
        <w:rPr>
          <w:i w:val="0"/>
          <w:sz w:val="24"/>
          <w:szCs w:val="24"/>
        </w:rPr>
      </w:pPr>
      <w:r w:rsidRPr="00F51EFC">
        <w:rPr>
          <w:i w:val="0"/>
          <w:sz w:val="24"/>
          <w:szCs w:val="24"/>
        </w:rPr>
        <w:t xml:space="preserve">                            ВНЕУРОЧНОЙ  ДЕЯТЕЛЬНОСТИ</w:t>
      </w:r>
    </w:p>
    <w:p w:rsidR="00764587" w:rsidRPr="00F51EFC" w:rsidRDefault="00560226" w:rsidP="00560226">
      <w:pPr>
        <w:pStyle w:val="a4"/>
        <w:spacing w:line="0" w:lineRule="atLeast"/>
        <w:ind w:left="7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</w:t>
      </w:r>
      <w:r w:rsidR="00764587" w:rsidRPr="00F51EFC">
        <w:rPr>
          <w:i w:val="0"/>
          <w:sz w:val="24"/>
          <w:szCs w:val="24"/>
        </w:rPr>
        <w:t>УЧЕНИЧЕСКОГО КОЛЛЕКТИВА</w:t>
      </w: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 xml:space="preserve">        на 2012 -2013 учебный год</w:t>
      </w: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F51EFC">
        <w:rPr>
          <w:rFonts w:ascii="Times New Roman" w:hAnsi="Times New Roman" w:cs="Times New Roman"/>
          <w:sz w:val="24"/>
          <w:szCs w:val="24"/>
        </w:rPr>
        <w:t xml:space="preserve">  Создание условий для формирования ЧЕЛОВЕКА – гражданина, воспитание  и развитие свободной</w:t>
      </w:r>
      <w:proofErr w:type="gramStart"/>
      <w:r w:rsidRPr="00F51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1EFC">
        <w:rPr>
          <w:rFonts w:ascii="Times New Roman" w:hAnsi="Times New Roman" w:cs="Times New Roman"/>
          <w:sz w:val="24"/>
          <w:szCs w:val="24"/>
        </w:rPr>
        <w:t xml:space="preserve"> жизнелюбивой личности, обогащенной научными знаниями, готовой к созидательной деятельности и нравственному поведению, усвоившей и принявшей общечеловеческие ценности и интересы, физически развитой и здоровой.</w:t>
      </w: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 направлены на формирование у учащихся</w:t>
      </w:r>
      <w:proofErr w:type="gramStart"/>
      <w:r w:rsidRPr="00F51EFC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764587" w:rsidRPr="00F51EFC" w:rsidRDefault="00764587" w:rsidP="00F51EF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понимания исторической преемственности поколений, развития национальной культуры, бережного отношения к историческому и культурному наследию народов России</w:t>
      </w:r>
    </w:p>
    <w:p w:rsidR="00764587" w:rsidRPr="00F51EFC" w:rsidRDefault="00764587" w:rsidP="00F51EF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чувства патриотизма</w:t>
      </w:r>
    </w:p>
    <w:p w:rsidR="00764587" w:rsidRPr="00F51EFC" w:rsidRDefault="00764587" w:rsidP="00F51EF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основ культуры здоровья</w:t>
      </w:r>
    </w:p>
    <w:p w:rsidR="00764587" w:rsidRPr="00F51EFC" w:rsidRDefault="00764587" w:rsidP="00F51EF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мотивации к трудовой  деятельности</w:t>
      </w:r>
    </w:p>
    <w:p w:rsidR="00764587" w:rsidRPr="00F51EFC" w:rsidRDefault="00764587" w:rsidP="00F51EF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культуры, способности к успешной  социализации в обществе</w:t>
      </w:r>
    </w:p>
    <w:p w:rsidR="00764587" w:rsidRPr="00F51EFC" w:rsidRDefault="00764587" w:rsidP="00F51EFC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социальной и коммуникативной компетентности</w:t>
      </w:r>
    </w:p>
    <w:p w:rsidR="00764587" w:rsidRPr="00F51EFC" w:rsidRDefault="00764587" w:rsidP="00F51EFC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мотивации в приобретении собственного опыта деятельности, отношений и общения;</w:t>
      </w:r>
    </w:p>
    <w:p w:rsidR="00764587" w:rsidRPr="00F51EFC" w:rsidRDefault="00764587" w:rsidP="00F51EFC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 xml:space="preserve"> художественно- эстетического вкуса, </w:t>
      </w:r>
    </w:p>
    <w:p w:rsidR="00764587" w:rsidRPr="00F51EFC" w:rsidRDefault="00764587" w:rsidP="00F51EFC">
      <w:pPr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 xml:space="preserve">мотивации к  творческой самореализации </w:t>
      </w:r>
    </w:p>
    <w:p w:rsidR="00764587" w:rsidRPr="00F51EFC" w:rsidRDefault="00764587" w:rsidP="00F51EF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pStyle w:val="a6"/>
        <w:spacing w:line="0" w:lineRule="atLeast"/>
        <w:ind w:left="720" w:firstLine="60"/>
        <w:jc w:val="center"/>
        <w:rPr>
          <w:sz w:val="24"/>
          <w:szCs w:val="24"/>
        </w:rPr>
      </w:pPr>
      <w:r w:rsidRPr="00F51EFC">
        <w:rPr>
          <w:sz w:val="24"/>
          <w:szCs w:val="24"/>
        </w:rPr>
        <w:t>ТРАДИЦИОННЫЕ ОБЩЕШКОЛЬНЫЕ</w:t>
      </w:r>
    </w:p>
    <w:p w:rsidR="00764587" w:rsidRPr="00F51EFC" w:rsidRDefault="00764587" w:rsidP="00F51EFC">
      <w:pPr>
        <w:pStyle w:val="a6"/>
        <w:spacing w:line="0" w:lineRule="atLeast"/>
        <w:ind w:left="720" w:firstLine="60"/>
        <w:jc w:val="center"/>
        <w:rPr>
          <w:sz w:val="24"/>
          <w:szCs w:val="24"/>
        </w:rPr>
      </w:pPr>
      <w:r w:rsidRPr="00F51EFC">
        <w:rPr>
          <w:sz w:val="24"/>
          <w:szCs w:val="24"/>
        </w:rPr>
        <w:t xml:space="preserve"> ВОСПИТАТЕЛЬНЫЕ МЕРОПРИЯТИЯ</w:t>
      </w: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41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878"/>
        <w:gridCol w:w="1604"/>
        <w:gridCol w:w="2130"/>
      </w:tblGrid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Праздник  1 ЗВОНКА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1.09.12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5.10.12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8" w:type="dxa"/>
          </w:tcPr>
          <w:p w:rsidR="00764587" w:rsidRPr="00F51EFC" w:rsidRDefault="006D4964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День УЧЕНИКА</w:t>
            </w:r>
          </w:p>
        </w:tc>
        <w:tc>
          <w:tcPr>
            <w:tcW w:w="1604" w:type="dxa"/>
          </w:tcPr>
          <w:p w:rsidR="00764587" w:rsidRPr="00F51EFC" w:rsidRDefault="006D4964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Первый вторник декабря</w:t>
            </w:r>
          </w:p>
        </w:tc>
        <w:tc>
          <w:tcPr>
            <w:tcW w:w="2130" w:type="dxa"/>
          </w:tcPr>
          <w:p w:rsidR="00764587" w:rsidRPr="00F51EFC" w:rsidRDefault="006D4964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7.04.13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 –11 кл.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РЕКВИЕМ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9.05.13г.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Первая суббота февраля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 кл. и выпускники школы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линейки по окончании учебного года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25 и 30 мая 2013 года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1,2-5, 6-8 кл</w:t>
            </w:r>
          </w:p>
        </w:tc>
      </w:tr>
      <w:tr w:rsidR="00764587" w:rsidRPr="00F51EFC" w:rsidTr="006D4964">
        <w:tc>
          <w:tcPr>
            <w:tcW w:w="62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60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25.06.13г.</w:t>
            </w:r>
          </w:p>
        </w:tc>
        <w:tc>
          <w:tcPr>
            <w:tcW w:w="2130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</w:tr>
    </w:tbl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pStyle w:val="2"/>
        <w:spacing w:line="0" w:lineRule="atLeast"/>
        <w:rPr>
          <w:b w:val="0"/>
          <w:bCs/>
          <w:iCs/>
          <w:sz w:val="24"/>
          <w:szCs w:val="24"/>
        </w:rPr>
      </w:pPr>
    </w:p>
    <w:p w:rsidR="00764587" w:rsidRPr="00F51EFC" w:rsidRDefault="00764587" w:rsidP="00F51EFC">
      <w:pPr>
        <w:pStyle w:val="2"/>
        <w:spacing w:line="0" w:lineRule="atLeast"/>
        <w:rPr>
          <w:bCs/>
          <w:sz w:val="24"/>
          <w:szCs w:val="24"/>
          <w:u w:val="single"/>
        </w:rPr>
      </w:pPr>
      <w:r w:rsidRPr="00F51EFC">
        <w:rPr>
          <w:b w:val="0"/>
          <w:bCs/>
          <w:iCs/>
          <w:sz w:val="24"/>
          <w:szCs w:val="24"/>
        </w:rPr>
        <w:t xml:space="preserve">                                                    </w:t>
      </w:r>
      <w:r w:rsidRPr="00F51EFC">
        <w:rPr>
          <w:bCs/>
          <w:sz w:val="24"/>
          <w:szCs w:val="24"/>
          <w:u w:val="single"/>
        </w:rPr>
        <w:t>ОБЩЕШКОЛЬНЫЕ     К Т Д</w:t>
      </w:r>
    </w:p>
    <w:p w:rsidR="00764587" w:rsidRPr="00F51EFC" w:rsidRDefault="00764587" w:rsidP="00F51EFC">
      <w:pPr>
        <w:pStyle w:val="2"/>
        <w:spacing w:line="0" w:lineRule="atLeast"/>
        <w:jc w:val="center"/>
        <w:rPr>
          <w:bCs/>
          <w:sz w:val="24"/>
          <w:szCs w:val="24"/>
          <w:u w:val="single"/>
        </w:rPr>
      </w:pPr>
      <w:r w:rsidRPr="00F51EFC">
        <w:rPr>
          <w:bCs/>
          <w:sz w:val="24"/>
          <w:szCs w:val="24"/>
          <w:u w:val="single"/>
        </w:rPr>
        <w:t>( коллективно-творческие дела)</w:t>
      </w:r>
    </w:p>
    <w:p w:rsidR="00764587" w:rsidRPr="00F51EFC" w:rsidRDefault="00764587" w:rsidP="00F51EFC">
      <w:pPr>
        <w:pStyle w:val="2"/>
        <w:spacing w:line="0" w:lineRule="atLeast"/>
        <w:jc w:val="center"/>
        <w:rPr>
          <w:bCs/>
          <w:sz w:val="24"/>
          <w:szCs w:val="24"/>
          <w:u w:val="single"/>
        </w:rPr>
      </w:pPr>
    </w:p>
    <w:tbl>
      <w:tblPr>
        <w:tblStyle w:val="a3"/>
        <w:tblW w:w="8513" w:type="dxa"/>
        <w:tblInd w:w="468" w:type="dxa"/>
        <w:tblLook w:val="01E0"/>
      </w:tblPr>
      <w:tblGrid>
        <w:gridCol w:w="720"/>
        <w:gridCol w:w="3780"/>
        <w:gridCol w:w="1620"/>
        <w:gridCol w:w="2393"/>
      </w:tblGrid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ind w:left="540" w:hanging="540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ПРАЗДНИЧНАЯ НЕДЕЛЯ, ПОСВЯЩЕННАЯ </w:t>
            </w:r>
            <w:r w:rsidR="006D4964" w:rsidRPr="00F51EFC">
              <w:rPr>
                <w:b w:val="0"/>
                <w:bCs/>
                <w:sz w:val="24"/>
                <w:szCs w:val="24"/>
              </w:rPr>
              <w:t xml:space="preserve"> теме года</w:t>
            </w:r>
          </w:p>
        </w:tc>
        <w:tc>
          <w:tcPr>
            <w:tcW w:w="16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Первая неделя </w:t>
            </w:r>
            <w:r w:rsidR="006D4964" w:rsidRPr="00F51EFC">
              <w:rPr>
                <w:b w:val="0"/>
                <w:bCs/>
                <w:sz w:val="24"/>
                <w:szCs w:val="24"/>
              </w:rPr>
              <w:t>апреля 2013</w:t>
            </w:r>
          </w:p>
        </w:tc>
        <w:tc>
          <w:tcPr>
            <w:tcW w:w="2393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1-11 КЛ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64587" w:rsidRPr="00F51EFC" w:rsidRDefault="006D4964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ЛАГЕРЬ АКТИВА </w:t>
            </w:r>
          </w:p>
        </w:tc>
        <w:tc>
          <w:tcPr>
            <w:tcW w:w="1620" w:type="dxa"/>
          </w:tcPr>
          <w:p w:rsidR="00764587" w:rsidRPr="00F51EFC" w:rsidRDefault="006D4964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Сентябрь 2012</w:t>
            </w:r>
          </w:p>
        </w:tc>
        <w:tc>
          <w:tcPr>
            <w:tcW w:w="2393" w:type="dxa"/>
          </w:tcPr>
          <w:p w:rsidR="00764587" w:rsidRPr="00F51EFC" w:rsidRDefault="006D4964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9</w:t>
            </w:r>
            <w:r w:rsidR="00764587" w:rsidRPr="00F51EFC">
              <w:rPr>
                <w:b w:val="0"/>
                <w:bCs/>
                <w:sz w:val="24"/>
                <w:szCs w:val="24"/>
              </w:rPr>
              <w:t>-11 КЛ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(утренники, шоу-программы, огоньки)</w:t>
            </w:r>
          </w:p>
        </w:tc>
        <w:tc>
          <w:tcPr>
            <w:tcW w:w="1620" w:type="dxa"/>
          </w:tcPr>
          <w:p w:rsidR="00764587" w:rsidRPr="00F51EFC" w:rsidRDefault="00764587" w:rsidP="00F51EF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29-30.12.12</w:t>
            </w:r>
          </w:p>
        </w:tc>
        <w:tc>
          <w:tcPr>
            <w:tcW w:w="2393" w:type="dxa"/>
          </w:tcPr>
          <w:p w:rsidR="00764587" w:rsidRPr="00F51EFC" w:rsidRDefault="00764587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ФЕСТИВАЛЬ ТВОРЧЕСТВА</w:t>
            </w:r>
          </w:p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«ЗВЕЗДЫ БАЛТИКИ»</w:t>
            </w:r>
          </w:p>
        </w:tc>
        <w:tc>
          <w:tcPr>
            <w:tcW w:w="16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Февраль 2013</w:t>
            </w:r>
          </w:p>
        </w:tc>
        <w:tc>
          <w:tcPr>
            <w:tcW w:w="2393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1-11 кл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«ДЕНЬ ТВОРЧЕСТВА»</w:t>
            </w:r>
          </w:p>
        </w:tc>
        <w:tc>
          <w:tcPr>
            <w:tcW w:w="16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29- 30.12</w:t>
            </w:r>
          </w:p>
        </w:tc>
        <w:tc>
          <w:tcPr>
            <w:tcW w:w="2393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5-7 КЛ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6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1-11 КЛ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FA2BA9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3780" w:type="dxa"/>
          </w:tcPr>
          <w:p w:rsidR="00764587" w:rsidRPr="00F51EFC" w:rsidRDefault="00FA2BA9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ФЕС</w:t>
            </w:r>
            <w:r w:rsidR="00764587" w:rsidRPr="00F51EFC">
              <w:rPr>
                <w:b w:val="0"/>
                <w:bCs/>
                <w:sz w:val="24"/>
                <w:szCs w:val="24"/>
              </w:rPr>
              <w:t>ТИВАЛЬ «СОЛДАТСКАЯ СЛАВА РОССИИ»</w:t>
            </w:r>
          </w:p>
        </w:tc>
        <w:tc>
          <w:tcPr>
            <w:tcW w:w="16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ФЕВРАЛЬ - МАЙ</w:t>
            </w:r>
          </w:p>
        </w:tc>
        <w:tc>
          <w:tcPr>
            <w:tcW w:w="2393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1-11 КЛ</w:t>
            </w:r>
          </w:p>
        </w:tc>
      </w:tr>
      <w:tr w:rsidR="00FA2BA9" w:rsidRPr="00F51EFC" w:rsidTr="006D4964">
        <w:tc>
          <w:tcPr>
            <w:tcW w:w="720" w:type="dxa"/>
          </w:tcPr>
          <w:p w:rsidR="00FA2BA9" w:rsidRPr="00F51EFC" w:rsidRDefault="00FA2BA9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FA2BA9" w:rsidRPr="00F51EFC" w:rsidRDefault="006D4964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«</w:t>
            </w:r>
            <w:r w:rsidR="00FA2BA9" w:rsidRPr="00F51EFC">
              <w:rPr>
                <w:b w:val="0"/>
                <w:bCs/>
                <w:sz w:val="24"/>
                <w:szCs w:val="24"/>
              </w:rPr>
              <w:t>СОЧИ – 2014  -  В ПРЕДВЕРИИ ОЛИМПИАДЫ</w:t>
            </w:r>
            <w:r w:rsidRPr="00F51EFC">
              <w:rPr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FA2BA9" w:rsidRPr="00F51EFC" w:rsidRDefault="006D4964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FA2BA9" w:rsidRPr="00F51EFC" w:rsidRDefault="006D4964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>1-11 кл</w:t>
            </w:r>
          </w:p>
        </w:tc>
      </w:tr>
    </w:tbl>
    <w:p w:rsidR="00764587" w:rsidRPr="00F51EFC" w:rsidRDefault="00764587" w:rsidP="00F51EFC">
      <w:pPr>
        <w:pStyle w:val="2"/>
        <w:spacing w:line="0" w:lineRule="atLeast"/>
        <w:rPr>
          <w:bCs/>
          <w:sz w:val="24"/>
          <w:szCs w:val="24"/>
        </w:rPr>
      </w:pPr>
    </w:p>
    <w:p w:rsidR="00764587" w:rsidRPr="00F51EFC" w:rsidRDefault="00764587" w:rsidP="00F51EFC">
      <w:pPr>
        <w:pStyle w:val="31"/>
        <w:spacing w:line="0" w:lineRule="atLeast"/>
        <w:jc w:val="left"/>
        <w:rPr>
          <w:sz w:val="24"/>
          <w:szCs w:val="24"/>
        </w:rPr>
      </w:pPr>
    </w:p>
    <w:p w:rsidR="00764587" w:rsidRPr="00F51EFC" w:rsidRDefault="00764587" w:rsidP="00F51EFC">
      <w:pPr>
        <w:pStyle w:val="31"/>
        <w:spacing w:line="0" w:lineRule="atLeast"/>
        <w:jc w:val="left"/>
        <w:rPr>
          <w:sz w:val="24"/>
          <w:szCs w:val="24"/>
        </w:rPr>
      </w:pPr>
    </w:p>
    <w:p w:rsidR="00764587" w:rsidRPr="00F51EFC" w:rsidRDefault="00764587" w:rsidP="00F51EFC">
      <w:pPr>
        <w:pStyle w:val="31"/>
        <w:spacing w:line="0" w:lineRule="atLeast"/>
        <w:jc w:val="left"/>
        <w:rPr>
          <w:sz w:val="24"/>
          <w:szCs w:val="24"/>
        </w:rPr>
      </w:pPr>
    </w:p>
    <w:p w:rsidR="00764587" w:rsidRPr="00F51EFC" w:rsidRDefault="00764587" w:rsidP="00F51EFC">
      <w:pPr>
        <w:pStyle w:val="4"/>
        <w:spacing w:line="0" w:lineRule="atLeast"/>
        <w:rPr>
          <w:sz w:val="24"/>
          <w:szCs w:val="24"/>
        </w:rPr>
      </w:pPr>
      <w:r w:rsidRPr="00F51EFC">
        <w:rPr>
          <w:sz w:val="24"/>
          <w:szCs w:val="24"/>
        </w:rPr>
        <w:t>ОБЛАСТНЫЕ</w:t>
      </w:r>
      <w:proofErr w:type="gramStart"/>
      <w:r w:rsidRPr="00F51EFC">
        <w:rPr>
          <w:sz w:val="24"/>
          <w:szCs w:val="24"/>
        </w:rPr>
        <w:t xml:space="preserve"> ,</w:t>
      </w:r>
      <w:proofErr w:type="gramEnd"/>
      <w:r w:rsidRPr="00F51EFC">
        <w:rPr>
          <w:sz w:val="24"/>
          <w:szCs w:val="24"/>
        </w:rPr>
        <w:t xml:space="preserve"> МЕЖДУНАРОДНЫЕ   КОНКУРСЫ,     МЕРОПРИЯТИЯ</w:t>
      </w: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460" w:type="dxa"/>
        <w:tblInd w:w="468" w:type="dxa"/>
        <w:tblLook w:val="01E0"/>
      </w:tblPr>
      <w:tblGrid>
        <w:gridCol w:w="720"/>
        <w:gridCol w:w="3780"/>
        <w:gridCol w:w="3960"/>
      </w:tblGrid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ind w:left="540" w:hanging="540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sz w:val="24"/>
                <w:szCs w:val="24"/>
              </w:rPr>
            </w:pPr>
            <w:r w:rsidRPr="00F51EFC">
              <w:rPr>
                <w:b w:val="0"/>
                <w:sz w:val="24"/>
                <w:szCs w:val="24"/>
              </w:rPr>
              <w:t xml:space="preserve">Фестиваль творчества    </w:t>
            </w:r>
          </w:p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sz w:val="24"/>
                <w:szCs w:val="24"/>
              </w:rPr>
              <w:t xml:space="preserve"> « ЗВЕЗДЫ БАЛТИКИ!»</w:t>
            </w:r>
          </w:p>
        </w:tc>
        <w:tc>
          <w:tcPr>
            <w:tcW w:w="396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sz w:val="24"/>
                <w:szCs w:val="24"/>
              </w:rPr>
              <w:t xml:space="preserve">январь –  май 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Конкурс творческих работ учащихся, сочинений, рефератов, исследовательских работ «ВЕЧНОЕ СЛОВО»</w:t>
            </w:r>
          </w:p>
        </w:tc>
        <w:tc>
          <w:tcPr>
            <w:tcW w:w="3960" w:type="dxa"/>
          </w:tcPr>
          <w:p w:rsidR="00764587" w:rsidRPr="00F51EFC" w:rsidRDefault="00FA2BA9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Я</w:t>
            </w:r>
            <w:r w:rsidR="00764587" w:rsidRPr="00F51EFC">
              <w:rPr>
                <w:b w:val="0"/>
                <w:bCs/>
                <w:iCs/>
                <w:sz w:val="24"/>
                <w:szCs w:val="24"/>
              </w:rPr>
              <w:t>нварь</w:t>
            </w:r>
            <w:r w:rsidRPr="00F51EFC">
              <w:rPr>
                <w:b w:val="0"/>
                <w:bCs/>
                <w:iCs/>
                <w:sz w:val="24"/>
                <w:szCs w:val="24"/>
              </w:rPr>
              <w:t xml:space="preserve"> - МАЙ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Областная выставка </w:t>
            </w:r>
            <w:proofErr w:type="gramStart"/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</w:t>
            </w:r>
            <w:proofErr w:type="gramEnd"/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рамках конкурса     «ВЕЧНОЕ СЛОВО»  </w:t>
            </w:r>
          </w:p>
        </w:tc>
        <w:tc>
          <w:tcPr>
            <w:tcW w:w="3960" w:type="dxa"/>
          </w:tcPr>
          <w:p w:rsidR="00764587" w:rsidRPr="00F51EFC" w:rsidRDefault="00764587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Областная спартакиада школьников</w:t>
            </w:r>
            <w:r w:rsidR="006D4964" w:rsidRPr="00F51EFC">
              <w:rPr>
                <w:b w:val="0"/>
                <w:bCs/>
                <w:iCs/>
                <w:sz w:val="24"/>
                <w:szCs w:val="24"/>
              </w:rPr>
              <w:t xml:space="preserve"> «Президентские соревнования»</w:t>
            </w:r>
          </w:p>
        </w:tc>
        <w:tc>
          <w:tcPr>
            <w:tcW w:w="3960" w:type="dxa"/>
          </w:tcPr>
          <w:p w:rsidR="00764587" w:rsidRPr="00F51EFC" w:rsidRDefault="00FA2BA9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 xml:space="preserve">октябрь  2012  </w:t>
            </w:r>
            <w:r w:rsidR="00764587" w:rsidRPr="00F51EFC">
              <w:rPr>
                <w:b w:val="0"/>
                <w:bCs/>
                <w:iCs/>
                <w:sz w:val="24"/>
                <w:szCs w:val="24"/>
              </w:rPr>
              <w:t>–май 201</w:t>
            </w:r>
            <w:r w:rsidRPr="00F51EFC">
              <w:rPr>
                <w:b w:val="0"/>
                <w:bCs/>
                <w:iCs/>
                <w:sz w:val="24"/>
                <w:szCs w:val="24"/>
              </w:rPr>
              <w:t>3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80" w:type="dxa"/>
          </w:tcPr>
          <w:p w:rsidR="00764587" w:rsidRPr="00F51EFC" w:rsidRDefault="00FA2BA9" w:rsidP="00F51EFC">
            <w:pPr>
              <w:spacing w:line="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«Волонтёр-2012</w:t>
            </w:r>
            <w:r w:rsidR="00764587" w:rsidRPr="00F51E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Сентябрь-ноябрь 201</w:t>
            </w:r>
            <w:r w:rsidR="00FA2BA9" w:rsidRPr="00F51EFC">
              <w:rPr>
                <w:b w:val="0"/>
                <w:bCs/>
                <w:iCs/>
                <w:sz w:val="24"/>
                <w:szCs w:val="24"/>
              </w:rPr>
              <w:t>2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Экологический мониторинг  «Хранители природы»</w:t>
            </w:r>
          </w:p>
        </w:tc>
        <w:tc>
          <w:tcPr>
            <w:tcW w:w="396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Ноябрь </w:t>
            </w:r>
          </w:p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январь </w:t>
            </w:r>
          </w:p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Март 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i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Международный конкурс «Детство без границ»</w:t>
            </w:r>
          </w:p>
        </w:tc>
        <w:tc>
          <w:tcPr>
            <w:tcW w:w="396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Ноябрь </w:t>
            </w:r>
          </w:p>
        </w:tc>
      </w:tr>
      <w:tr w:rsidR="00764587" w:rsidRPr="00F51EFC" w:rsidTr="006D4964">
        <w:tc>
          <w:tcPr>
            <w:tcW w:w="72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  <w:r w:rsidRPr="00F51EFC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i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>«Юность России за мир и взаимопонимание»</w:t>
            </w:r>
          </w:p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iCs/>
                <w:sz w:val="24"/>
                <w:szCs w:val="24"/>
              </w:rPr>
            </w:pPr>
            <w:r w:rsidRPr="00F51EFC">
              <w:rPr>
                <w:b w:val="0"/>
                <w:bCs/>
                <w:iCs/>
                <w:sz w:val="24"/>
                <w:szCs w:val="24"/>
              </w:rPr>
              <w:t xml:space="preserve"> ( фотолюбители)</w:t>
            </w:r>
          </w:p>
        </w:tc>
        <w:tc>
          <w:tcPr>
            <w:tcW w:w="3960" w:type="dxa"/>
          </w:tcPr>
          <w:p w:rsidR="00764587" w:rsidRPr="00F51EFC" w:rsidRDefault="00764587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  <w:r w:rsidRPr="00F51EFC">
              <w:rPr>
                <w:b w:val="0"/>
                <w:bCs/>
                <w:sz w:val="24"/>
                <w:szCs w:val="24"/>
              </w:rPr>
              <w:t xml:space="preserve">Апрель </w:t>
            </w:r>
          </w:p>
        </w:tc>
      </w:tr>
      <w:tr w:rsidR="00560226" w:rsidRPr="00F51EFC" w:rsidTr="006D4964">
        <w:tc>
          <w:tcPr>
            <w:tcW w:w="720" w:type="dxa"/>
          </w:tcPr>
          <w:p w:rsidR="00560226" w:rsidRDefault="00560226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</w:p>
          <w:p w:rsidR="00560226" w:rsidRPr="00F51EFC" w:rsidRDefault="00560226" w:rsidP="00F51EFC">
            <w:pPr>
              <w:pStyle w:val="2"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560226" w:rsidRPr="00F51EFC" w:rsidRDefault="00560226" w:rsidP="00F51EFC">
            <w:pPr>
              <w:pStyle w:val="2"/>
              <w:spacing w:line="0" w:lineRule="atLeast"/>
              <w:rPr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:rsidR="00560226" w:rsidRPr="00F51EFC" w:rsidRDefault="00560226" w:rsidP="00F51EFC">
            <w:pPr>
              <w:pStyle w:val="2"/>
              <w:spacing w:line="0" w:lineRule="atLeas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560226" w:rsidRDefault="00560226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641F08" w:rsidRPr="00560226">
        <w:rPr>
          <w:rFonts w:ascii="Times New Roman" w:hAnsi="Times New Roman" w:cs="Times New Roman"/>
          <w:b/>
          <w:sz w:val="24"/>
          <w:szCs w:val="24"/>
        </w:rPr>
        <w:t xml:space="preserve">ОБЩЕШКОЛЬНЫЕ  </w:t>
      </w:r>
      <w:r w:rsidR="00FC06D6" w:rsidRPr="00560226">
        <w:rPr>
          <w:rFonts w:ascii="Times New Roman" w:hAnsi="Times New Roman" w:cs="Times New Roman"/>
          <w:b/>
          <w:sz w:val="24"/>
          <w:szCs w:val="24"/>
        </w:rPr>
        <w:t>СОЦИАЛЬНЫЕ ПРОЕКТЫ</w:t>
      </w:r>
    </w:p>
    <w:p w:rsidR="00560226" w:rsidRPr="00560226" w:rsidRDefault="00560226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FC06D6" w:rsidRPr="00F51EFC" w:rsidTr="00FC06D6">
        <w:tc>
          <w:tcPr>
            <w:tcW w:w="1242" w:type="dxa"/>
          </w:tcPr>
          <w:p w:rsidR="00FC06D6" w:rsidRPr="00F51EFC" w:rsidRDefault="00FC06D6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FC06D6" w:rsidRPr="00F51EFC" w:rsidRDefault="00FC06D6" w:rsidP="00F51EFC">
            <w:pPr>
              <w:spacing w:line="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Издать книгу  «Ветераны-учителя»</w:t>
            </w:r>
          </w:p>
          <w:p w:rsidR="00FC06D6" w:rsidRPr="00F51EFC" w:rsidRDefault="00FC06D6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C06D6" w:rsidRPr="00F51EFC" w:rsidRDefault="00FC06D6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FC06D6" w:rsidRPr="00F51EFC" w:rsidTr="00FC06D6">
        <w:tc>
          <w:tcPr>
            <w:tcW w:w="1242" w:type="dxa"/>
          </w:tcPr>
          <w:p w:rsidR="00FC06D6" w:rsidRPr="00F51EFC" w:rsidRDefault="00FC06D6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FC06D6" w:rsidRPr="00F51EFC" w:rsidRDefault="00FC06D6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  «Чистый город»</w:t>
            </w:r>
          </w:p>
        </w:tc>
        <w:tc>
          <w:tcPr>
            <w:tcW w:w="3191" w:type="dxa"/>
          </w:tcPr>
          <w:p w:rsidR="00FC06D6" w:rsidRPr="00F51EFC" w:rsidRDefault="00FC06D6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Ноябрь 2012</w:t>
            </w:r>
          </w:p>
        </w:tc>
      </w:tr>
      <w:tr w:rsidR="00141785" w:rsidRPr="00F51EFC" w:rsidTr="00FC06D6">
        <w:tc>
          <w:tcPr>
            <w:tcW w:w="1242" w:type="dxa"/>
          </w:tcPr>
          <w:p w:rsidR="00141785" w:rsidRPr="00F51EFC" w:rsidRDefault="00141785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141785" w:rsidRPr="00F51EFC" w:rsidRDefault="00141785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Боевые ордена наших прадедов и дедов</w:t>
            </w:r>
          </w:p>
        </w:tc>
        <w:tc>
          <w:tcPr>
            <w:tcW w:w="3191" w:type="dxa"/>
          </w:tcPr>
          <w:p w:rsidR="00141785" w:rsidRPr="00F51EFC" w:rsidRDefault="00141785" w:rsidP="00F51E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Февраль, май 2013</w:t>
            </w:r>
          </w:p>
        </w:tc>
      </w:tr>
    </w:tbl>
    <w:p w:rsidR="00FC06D6" w:rsidRPr="00F51EFC" w:rsidRDefault="00FC06D6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pStyle w:val="2"/>
        <w:spacing w:line="0" w:lineRule="atLeast"/>
        <w:rPr>
          <w:b w:val="0"/>
          <w:bCs/>
          <w:iCs/>
          <w:sz w:val="24"/>
          <w:szCs w:val="24"/>
        </w:rPr>
      </w:pPr>
      <w:r w:rsidRPr="00F51EFC">
        <w:rPr>
          <w:b w:val="0"/>
          <w:bCs/>
          <w:iCs/>
          <w:sz w:val="24"/>
          <w:szCs w:val="24"/>
        </w:rPr>
        <w:t xml:space="preserve">                                      </w:t>
      </w:r>
    </w:p>
    <w:p w:rsidR="00764587" w:rsidRPr="00F51EFC" w:rsidRDefault="00764587" w:rsidP="00F51EFC">
      <w:pPr>
        <w:pStyle w:val="31"/>
        <w:spacing w:line="0" w:lineRule="atLeast"/>
        <w:rPr>
          <w:sz w:val="24"/>
          <w:szCs w:val="24"/>
        </w:rPr>
      </w:pPr>
      <w:r w:rsidRPr="00F51EFC">
        <w:rPr>
          <w:sz w:val="24"/>
          <w:szCs w:val="24"/>
        </w:rPr>
        <w:t xml:space="preserve">В О С П И Т А Т Е Л Ь Н Ы Е  П Р О Г Р А М </w:t>
      </w:r>
      <w:proofErr w:type="spellStart"/>
      <w:proofErr w:type="gramStart"/>
      <w:r w:rsidRPr="00F51EFC">
        <w:rPr>
          <w:sz w:val="24"/>
          <w:szCs w:val="24"/>
        </w:rPr>
        <w:t>М</w:t>
      </w:r>
      <w:proofErr w:type="spellEnd"/>
      <w:proofErr w:type="gramEnd"/>
      <w:r w:rsidRPr="00F51EFC">
        <w:rPr>
          <w:sz w:val="24"/>
          <w:szCs w:val="24"/>
        </w:rPr>
        <w:t xml:space="preserve"> Ы</w:t>
      </w:r>
    </w:p>
    <w:p w:rsidR="00764587" w:rsidRPr="00F51EFC" w:rsidRDefault="00141785" w:rsidP="00F51EFC">
      <w:pPr>
        <w:pStyle w:val="1"/>
        <w:spacing w:line="0" w:lineRule="atLeast"/>
        <w:rPr>
          <w:rFonts w:cs="Times New Roman"/>
          <w:sz w:val="24"/>
          <w:szCs w:val="24"/>
        </w:rPr>
      </w:pPr>
      <w:r w:rsidRPr="00F51EFC">
        <w:rPr>
          <w:rFonts w:cs="Times New Roman"/>
          <w:sz w:val="24"/>
          <w:szCs w:val="24"/>
        </w:rPr>
        <w:t xml:space="preserve">                                 </w:t>
      </w:r>
      <w:r w:rsidR="00764587" w:rsidRPr="00F51EFC">
        <w:rPr>
          <w:rFonts w:cs="Times New Roman"/>
          <w:sz w:val="24"/>
          <w:szCs w:val="24"/>
        </w:rPr>
        <w:t xml:space="preserve">ПРОГРАММА       </w:t>
      </w:r>
      <w:r w:rsidR="00F51EFC" w:rsidRPr="00F51EFC">
        <w:rPr>
          <w:rFonts w:cs="Times New Roman"/>
          <w:sz w:val="24"/>
          <w:szCs w:val="24"/>
        </w:rPr>
        <w:t>«</w:t>
      </w:r>
      <w:proofErr w:type="gramStart"/>
      <w:r w:rsidR="00764587" w:rsidRPr="00F51EFC">
        <w:rPr>
          <w:rFonts w:cs="Times New Roman"/>
          <w:i/>
          <w:sz w:val="24"/>
          <w:szCs w:val="24"/>
        </w:rPr>
        <w:t>З</w:t>
      </w:r>
      <w:proofErr w:type="gramEnd"/>
      <w:r w:rsidR="00764587" w:rsidRPr="00F51EFC">
        <w:rPr>
          <w:rFonts w:cs="Times New Roman"/>
          <w:i/>
          <w:sz w:val="24"/>
          <w:szCs w:val="24"/>
        </w:rPr>
        <w:t xml:space="preserve"> Д О Р О В Ь Е </w:t>
      </w:r>
      <w:r w:rsidR="00F51EFC" w:rsidRPr="00F51EFC">
        <w:rPr>
          <w:rFonts w:cs="Times New Roman"/>
          <w:sz w:val="24"/>
          <w:szCs w:val="24"/>
        </w:rPr>
        <w:t>«</w:t>
      </w: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479"/>
        <w:gridCol w:w="1839"/>
        <w:gridCol w:w="1111"/>
        <w:gridCol w:w="2858"/>
      </w:tblGrid>
      <w:tr w:rsidR="00764587" w:rsidRPr="00F51EFC" w:rsidTr="006D4964">
        <w:trPr>
          <w:trHeight w:val="477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Преподаватели ДЮСШ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764587" w:rsidRPr="00F51EFC" w:rsidTr="006D4964">
        <w:trPr>
          <w:trHeight w:val="289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 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ПЕШЕХОДА» 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 – 4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64587" w:rsidRPr="00F51EFC" w:rsidTr="006D4964">
        <w:trPr>
          <w:trHeight w:val="302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( беседы, тематические уроки, кл. часы)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6D4964">
        <w:trPr>
          <w:trHeight w:val="657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Общешкольная спартакиада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(план прилагается) 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Райфшнайдер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87" w:rsidRPr="00F51EFC" w:rsidTr="006D4964">
        <w:trPr>
          <w:trHeight w:val="190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Организация походов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 плану кл. рук.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6D4964">
        <w:trPr>
          <w:trHeight w:val="328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2858" w:type="dxa"/>
          </w:tcPr>
          <w:p w:rsidR="00764587" w:rsidRPr="00F51EFC" w:rsidRDefault="00141785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           Петрова С.А</w:t>
            </w:r>
          </w:p>
        </w:tc>
      </w:tr>
      <w:tr w:rsidR="00764587" w:rsidRPr="00F51EFC" w:rsidTr="006D4964">
        <w:trPr>
          <w:trHeight w:val="364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мед персонала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64587" w:rsidRPr="00F51EFC" w:rsidTr="006D4964">
        <w:trPr>
          <w:trHeight w:val="329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и презентаций  о здоровом образе жизни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</w:t>
            </w:r>
          </w:p>
        </w:tc>
      </w:tr>
      <w:tr w:rsidR="00764587" w:rsidRPr="00F51EFC" w:rsidTr="006D4964">
        <w:trPr>
          <w:trHeight w:val="308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Руководители секций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87" w:rsidRPr="00F51EFC" w:rsidTr="006D4964">
        <w:trPr>
          <w:trHeight w:val="350"/>
        </w:trPr>
        <w:tc>
          <w:tcPr>
            <w:tcW w:w="63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Осуществление программы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785"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Будущуее</w:t>
            </w:r>
            <w:proofErr w:type="spellEnd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зависит от нас!</w:t>
            </w:r>
            <w:r w:rsidR="00141785"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4587" w:rsidRPr="00F51EFC" w:rsidRDefault="00764587" w:rsidP="00F51EF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программы «Ладья» по профилактике асоциального поведения подростка </w:t>
            </w:r>
          </w:p>
          <w:p w:rsidR="00764587" w:rsidRPr="00F51EFC" w:rsidRDefault="00764587" w:rsidP="00F51EF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764587" w:rsidRPr="00F51EFC" w:rsidRDefault="00764587" w:rsidP="00F51EF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стенных газет  о здоровом образе жизни </w:t>
            </w:r>
          </w:p>
          <w:p w:rsidR="00764587" w:rsidRPr="00F51EFC" w:rsidRDefault="00764587" w:rsidP="00F51EF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Профилактические встречи с врачами – узкими специалистами, врачами ОЦМП, медперсоналом школы</w:t>
            </w:r>
          </w:p>
          <w:p w:rsidR="00764587" w:rsidRPr="00F51EFC" w:rsidRDefault="00764587" w:rsidP="00F51EF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встречи с представителями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</w:p>
          <w:p w:rsidR="00764587" w:rsidRPr="00F51EFC" w:rsidRDefault="00764587" w:rsidP="00F51EFC">
            <w:pPr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станционная игра для 7-8-классов</w:t>
            </w:r>
          </w:p>
        </w:tc>
        <w:tc>
          <w:tcPr>
            <w:tcW w:w="1839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11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5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Кашмак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медперсонал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</w:tbl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ПРОГРАММА  « НАШ ДОМ»</w:t>
      </w:r>
    </w:p>
    <w:tbl>
      <w:tblPr>
        <w:tblpPr w:leftFromText="180" w:rightFromText="180" w:vertAnchor="text" w:horzAnchor="margin" w:tblpXSpec="center" w:tblpY="266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3441"/>
        <w:gridCol w:w="1626"/>
        <w:gridCol w:w="1021"/>
        <w:gridCol w:w="2866"/>
      </w:tblGrid>
      <w:tr w:rsidR="00764587" w:rsidRPr="00F51EFC" w:rsidTr="00560226">
        <w:trPr>
          <w:trHeight w:val="1064"/>
        </w:trPr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ind w:hanging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«ДАВАЙ ПОДУМАЕМ И ПОГОВОРИМ»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акции 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Мой город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школа»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Походы и экскурсионные поездки 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( учащиеся и родители классных коллективов)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ВЕТЕРАНЫ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ДЕТИ – СОЛДАТАМ ВОЙНЫ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ЧАСЫ  и КОНЦЕРТ, посвященные ДНЮ МАТЕРИ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ЛемеховаА.В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 правоохранительных органов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«Прощай, азбука!»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 </w:t>
            </w:r>
          </w:p>
          <w:p w:rsidR="00764587" w:rsidRPr="00F51EFC" w:rsidRDefault="00141785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587"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23 ФЕВРАЛЯ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4587"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4587"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( огоньки, праздничный концерт, воспитательные часы по классам)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141785" w:rsidRPr="00F51E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старшеклассников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«Первые шаги в науку»</w:t>
            </w:r>
          </w:p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9-10-11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Копец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Зав. МО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Акция «Слава тебе, победитель, СОЛДАТ!» ( план мероприятий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67-летию Победы)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1" w:type="dxa"/>
          </w:tcPr>
          <w:p w:rsidR="00764587" w:rsidRPr="00F51EFC" w:rsidRDefault="00FC06D6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 w:rsidR="00764587"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626" w:type="dxa"/>
          </w:tcPr>
          <w:p w:rsidR="00764587" w:rsidRPr="00F51EFC" w:rsidRDefault="00FC06D6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021" w:type="dxa"/>
          </w:tcPr>
          <w:p w:rsidR="00764587" w:rsidRPr="00F51EFC" w:rsidRDefault="00FC06D6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587" w:rsidRPr="00F51EFC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летней 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бригады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2008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</w:t>
            </w: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ЛемеховаА.В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Покутняя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764587" w:rsidRPr="00F51EFC" w:rsidTr="00560226">
        <w:tc>
          <w:tcPr>
            <w:tcW w:w="1643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41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К ХРАМУ»</w:t>
            </w:r>
          </w:p>
          <w:p w:rsidR="00764587" w:rsidRPr="00F51EFC" w:rsidRDefault="00764587" w:rsidP="00F51EFC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ПРАВОСЛАВНОЕ КРАЕВЕДЕНИЕ</w:t>
            </w:r>
          </w:p>
          <w:p w:rsidR="00764587" w:rsidRPr="00F51EFC" w:rsidRDefault="00764587" w:rsidP="00F51EFC">
            <w:pPr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курса «Истоки»,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«Вечное слово»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Участие в Рождественских праздниках, совместно с воскресной школой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Рождественской конференции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в 38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«Светлая Пасха Христова!» (выступления воскресной школы, благотворительные акции, выставки ИЗО и прикладного творчества)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православной музыки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Встречи со священниками</w:t>
            </w:r>
          </w:p>
          <w:p w:rsidR="00141785" w:rsidRPr="00F51EFC" w:rsidRDefault="00141785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«Сретенье»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Храм преп. Серафима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ветлогорск)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Уроки музыки, МХК, этики, истории и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64587" w:rsidRPr="00F51EFC" w:rsidRDefault="00FC06D6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Рождественские чтения </w:t>
            </w:r>
            <w:proofErr w:type="gramStart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ШК №38)</w:t>
            </w:r>
          </w:p>
          <w:p w:rsidR="00141785" w:rsidRPr="00F51EFC" w:rsidRDefault="00141785" w:rsidP="00F51EFC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книги</w:t>
            </w:r>
          </w:p>
        </w:tc>
        <w:tc>
          <w:tcPr>
            <w:tcW w:w="162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21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Смирнова Р.А.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Дрепа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Ли Г.В.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Каржина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Щербакова Т.И.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785" w:rsidRPr="00F51EFC" w:rsidTr="00560226">
        <w:tc>
          <w:tcPr>
            <w:tcW w:w="1643" w:type="dxa"/>
          </w:tcPr>
          <w:p w:rsidR="00141785" w:rsidRPr="00F51EFC" w:rsidRDefault="00141785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1" w:type="dxa"/>
          </w:tcPr>
          <w:p w:rsidR="00141785" w:rsidRPr="00F51EFC" w:rsidRDefault="00141785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игрового пространства «ШАГ»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ассоциация городов» </w:t>
            </w:r>
          </w:p>
        </w:tc>
        <w:tc>
          <w:tcPr>
            <w:tcW w:w="1626" w:type="dxa"/>
          </w:tcPr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21" w:type="dxa"/>
          </w:tcPr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</w:tc>
        <w:tc>
          <w:tcPr>
            <w:tcW w:w="2866" w:type="dxa"/>
          </w:tcPr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Махнёва о.А.</w:t>
            </w:r>
          </w:p>
        </w:tc>
      </w:tr>
      <w:tr w:rsidR="00141785" w:rsidRPr="00F51EFC" w:rsidTr="00560226">
        <w:tc>
          <w:tcPr>
            <w:tcW w:w="1643" w:type="dxa"/>
          </w:tcPr>
          <w:p w:rsidR="00141785" w:rsidRPr="00F51EFC" w:rsidRDefault="00141785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1" w:type="dxa"/>
          </w:tcPr>
          <w:p w:rsidR="00141785" w:rsidRPr="00F51EFC" w:rsidRDefault="00141785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практики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выезды на К.косу, Б.косу, Отрадное – уборка)</w:t>
            </w:r>
          </w:p>
          <w:p w:rsidR="00141785" w:rsidRPr="00F51EFC" w:rsidRDefault="00141785" w:rsidP="00F51EFC">
            <w:pPr>
              <w:spacing w:after="0" w:line="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21" w:type="dxa"/>
          </w:tcPr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866" w:type="dxa"/>
          </w:tcPr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41785" w:rsidRPr="00F51EFC" w:rsidRDefault="00141785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Кожикина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F51EFC" w:rsidRPr="00F51EFC" w:rsidTr="00560226">
        <w:tc>
          <w:tcPr>
            <w:tcW w:w="1643" w:type="dxa"/>
          </w:tcPr>
          <w:p w:rsidR="00F51EFC" w:rsidRPr="00F51EFC" w:rsidRDefault="00F51EFC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1" w:type="dxa"/>
          </w:tcPr>
          <w:p w:rsidR="00F51EFC" w:rsidRPr="00F51EFC" w:rsidRDefault="00F51EFC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Фестиваль дружбы народов России</w:t>
            </w:r>
          </w:p>
        </w:tc>
        <w:tc>
          <w:tcPr>
            <w:tcW w:w="1626" w:type="dxa"/>
          </w:tcPr>
          <w:p w:rsidR="00F51EFC" w:rsidRPr="00F51EFC" w:rsidRDefault="00F51EFC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021" w:type="dxa"/>
          </w:tcPr>
          <w:p w:rsidR="00F51EFC" w:rsidRPr="00F51EFC" w:rsidRDefault="00F51EFC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5-6, 3-4 кл</w:t>
            </w:r>
          </w:p>
        </w:tc>
        <w:tc>
          <w:tcPr>
            <w:tcW w:w="2866" w:type="dxa"/>
          </w:tcPr>
          <w:p w:rsidR="00F51EFC" w:rsidRPr="00F51EFC" w:rsidRDefault="00F51EFC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F51EFC" w:rsidRPr="00F51EFC" w:rsidRDefault="00F51EFC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Махнёва О.А.</w:t>
            </w:r>
          </w:p>
        </w:tc>
      </w:tr>
    </w:tbl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51EFC" w:rsidRPr="00F51EF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51EF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64587" w:rsidRPr="00F51EFC" w:rsidRDefault="00764587" w:rsidP="00F51EFC">
      <w:pPr>
        <w:pStyle w:val="3"/>
        <w:spacing w:line="0" w:lineRule="atLeast"/>
        <w:rPr>
          <w:sz w:val="24"/>
          <w:szCs w:val="24"/>
        </w:rPr>
      </w:pPr>
      <w:r w:rsidRPr="00F51EFC">
        <w:rPr>
          <w:sz w:val="24"/>
          <w:szCs w:val="24"/>
        </w:rPr>
        <w:lastRenderedPageBreak/>
        <w:t xml:space="preserve">                                ПРОГРАММА     " ПОЗНАЙ   СЕБЯ"</w:t>
      </w: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716"/>
        <w:gridCol w:w="1134"/>
        <w:gridCol w:w="2268"/>
      </w:tblGrid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кружков, секций, творческих коллективов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учащихся  классных коллективов имеющих ТРАДИЦИОННЫЕ ПОРУЧЕНИЯ: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 школы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Физруки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Физруки школы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презентаций на темы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: «Школа  будущего»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«Мои  увлечения»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«Мой город»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«Я – путешественник»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« Я хочу быть здоровым!»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Молодежная администрация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F51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ТВОРЧЕСТВА</w:t>
            </w: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(творческая игровая лаборатория)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3-11кл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Лидерская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направленная на приобретение коммуникативных навыков учащихся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Внеклассные мероприятия по предметам </w:t>
            </w:r>
            <w:proofErr w:type="gramStart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прилагается)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предметных МО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Классные часы по нравственному воспитанию 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« Ладья» 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«БРЕЙН - РИНГ» интеллектуальные игры 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7- 8 кл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Молодёжная администрация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         ФЕСТИВАЛЬ ПЕСНИ</w:t>
            </w:r>
          </w:p>
          <w:p w:rsidR="00764587" w:rsidRPr="00F51EFC" w:rsidRDefault="00764587" w:rsidP="00F51EFC">
            <w:pPr>
              <w:spacing w:after="0" w:line="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         «ШКОЛЬНЫЙ ДВОР»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 хоров  1-4 кл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 вокалистов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 вокальных групп</w:t>
            </w:r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 «Две звезды» ((учитель-ученик)</w:t>
            </w:r>
            <w:proofErr w:type="gramEnd"/>
          </w:p>
          <w:p w:rsidR="00764587" w:rsidRPr="00F51EFC" w:rsidRDefault="00764587" w:rsidP="00F51EFC">
            <w:pPr>
              <w:numPr>
                <w:ilvl w:val="0"/>
                <w:numId w:val="4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 авторской песни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Тряхова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F5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работы: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руководителем агентства "Кадры"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Женатовым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ВУЗов и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 в ВУЗы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на предприятия города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профнаправленности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64587" w:rsidRPr="00F51EFC" w:rsidRDefault="00764587" w:rsidP="00F51EFC">
            <w:pPr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чет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 кл.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МОНИТОРИНГ и ДИАГНОСТИКА ЭФФЕКТИВНОСТИ ВОСПИТАТЕЛЬНОГО ПРОЦЕССА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ЛемеховаА.В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Выпуск стенных газет по  предметам</w:t>
            </w:r>
          </w:p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афедрами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Конкурсы чтецов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Персональные выставки изобразительного и прикладного творчества учащихся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Покутняя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764587" w:rsidRPr="00F51EFC" w:rsidTr="006D4964">
        <w:tc>
          <w:tcPr>
            <w:tcW w:w="709" w:type="dxa"/>
          </w:tcPr>
          <w:p w:rsidR="00764587" w:rsidRPr="00F51EFC" w:rsidRDefault="00764587" w:rsidP="00F51EF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64587" w:rsidRPr="00F51EFC" w:rsidRDefault="00764587" w:rsidP="00F51E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</w:t>
            </w:r>
            <w:proofErr w:type="gram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к  знаменательным датам и праздникам</w:t>
            </w:r>
          </w:p>
        </w:tc>
        <w:tc>
          <w:tcPr>
            <w:tcW w:w="1716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Полянская О.П.</w:t>
            </w:r>
          </w:p>
          <w:p w:rsidR="00764587" w:rsidRPr="00F51EFC" w:rsidRDefault="00764587" w:rsidP="00F51E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51EFC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ab/>
      </w: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F51EFC">
        <w:rPr>
          <w:rFonts w:ascii="Times New Roman" w:hAnsi="Times New Roman" w:cs="Times New Roman"/>
          <w:b/>
          <w:sz w:val="24"/>
          <w:szCs w:val="24"/>
        </w:rPr>
        <w:t>ПРОГРАММА  " ПОЗНАНИЕ МИРА"</w:t>
      </w: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64587" w:rsidRPr="00F51EFC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Предметные недели</w:t>
      </w:r>
    </w:p>
    <w:p w:rsidR="00764587" w:rsidRPr="00F51EFC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Посещение спектаклей клуба "Ковчег"</w:t>
      </w:r>
    </w:p>
    <w:p w:rsidR="00764587" w:rsidRPr="00F51EFC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Выезд на спектакли театров г</w:t>
      </w:r>
      <w:proofErr w:type="gramStart"/>
      <w:r w:rsidRPr="00F51E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51EFC">
        <w:rPr>
          <w:rFonts w:ascii="Times New Roman" w:hAnsi="Times New Roman" w:cs="Times New Roman"/>
          <w:sz w:val="24"/>
          <w:szCs w:val="24"/>
        </w:rPr>
        <w:t>алининграда</w:t>
      </w:r>
    </w:p>
    <w:p w:rsidR="00764587" w:rsidRPr="00F51EFC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Экскурсионные поездки по области</w:t>
      </w:r>
    </w:p>
    <w:p w:rsidR="00764587" w:rsidRPr="00F51EFC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Уроки - Экскурсии в детскую городскую библиотек</w:t>
      </w:r>
      <w:proofErr w:type="gramStart"/>
      <w:r w:rsidRPr="00F51EFC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F51EFC">
        <w:rPr>
          <w:rFonts w:ascii="Times New Roman" w:hAnsi="Times New Roman" w:cs="Times New Roman"/>
          <w:sz w:val="24"/>
          <w:szCs w:val="24"/>
        </w:rPr>
        <w:t xml:space="preserve"> план прилагается)</w:t>
      </w:r>
    </w:p>
    <w:p w:rsidR="00764587" w:rsidRPr="00F51EFC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Посещение музеев области и г</w:t>
      </w:r>
      <w:proofErr w:type="gramStart"/>
      <w:r w:rsidRPr="00F51E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51EFC">
        <w:rPr>
          <w:rFonts w:ascii="Times New Roman" w:hAnsi="Times New Roman" w:cs="Times New Roman"/>
          <w:sz w:val="24"/>
          <w:szCs w:val="24"/>
        </w:rPr>
        <w:t>алининграда</w:t>
      </w:r>
    </w:p>
    <w:p w:rsidR="00764587" w:rsidRDefault="00764587" w:rsidP="00F51EFC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Дни театров</w:t>
      </w:r>
      <w:proofErr w:type="gramStart"/>
      <w:r w:rsidRPr="00F51E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1EFC">
        <w:rPr>
          <w:rFonts w:ascii="Times New Roman" w:hAnsi="Times New Roman" w:cs="Times New Roman"/>
          <w:sz w:val="24"/>
          <w:szCs w:val="24"/>
        </w:rPr>
        <w:t xml:space="preserve"> творческих коллективов Калининграда и города Светлогорска, областного кукольного театра в школе, филармонии</w:t>
      </w:r>
    </w:p>
    <w:p w:rsidR="00F51EFC" w:rsidRDefault="00F51EFC" w:rsidP="00F51EFC">
      <w:p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64587" w:rsidRPr="00F51EFC" w:rsidRDefault="00764587" w:rsidP="00F51EF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587" w:rsidRPr="00F51EFC" w:rsidSect="006D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A52"/>
    <w:multiLevelType w:val="hybridMultilevel"/>
    <w:tmpl w:val="B1F6C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7446B"/>
    <w:multiLevelType w:val="hybridMultilevel"/>
    <w:tmpl w:val="DE9A3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677C5"/>
    <w:multiLevelType w:val="hybridMultilevel"/>
    <w:tmpl w:val="3D6A7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36C43"/>
    <w:multiLevelType w:val="hybridMultilevel"/>
    <w:tmpl w:val="17348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E27D1"/>
    <w:multiLevelType w:val="singleLevel"/>
    <w:tmpl w:val="63447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57933F5"/>
    <w:multiLevelType w:val="hybridMultilevel"/>
    <w:tmpl w:val="E81AE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57283"/>
    <w:multiLevelType w:val="hybridMultilevel"/>
    <w:tmpl w:val="B8F08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2A32"/>
    <w:rsid w:val="00141785"/>
    <w:rsid w:val="001D4FF1"/>
    <w:rsid w:val="002C2A32"/>
    <w:rsid w:val="00390EB6"/>
    <w:rsid w:val="00560226"/>
    <w:rsid w:val="00624555"/>
    <w:rsid w:val="0063770D"/>
    <w:rsid w:val="00641F08"/>
    <w:rsid w:val="006D4964"/>
    <w:rsid w:val="00712F91"/>
    <w:rsid w:val="00764587"/>
    <w:rsid w:val="008F46BF"/>
    <w:rsid w:val="00A80AFF"/>
    <w:rsid w:val="00AC41D6"/>
    <w:rsid w:val="00CA5B56"/>
    <w:rsid w:val="00DD68D6"/>
    <w:rsid w:val="00F51EFC"/>
    <w:rsid w:val="00F95FE9"/>
    <w:rsid w:val="00FA2BA9"/>
    <w:rsid w:val="00FC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32"/>
  </w:style>
  <w:style w:type="paragraph" w:styleId="1">
    <w:name w:val="heading 1"/>
    <w:basedOn w:val="a"/>
    <w:next w:val="a"/>
    <w:link w:val="10"/>
    <w:qFormat/>
    <w:rsid w:val="00764587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645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45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458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4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764587"/>
    <w:pPr>
      <w:spacing w:after="0" w:line="240" w:lineRule="auto"/>
      <w:ind w:left="216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6458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"/>
    <w:basedOn w:val="a"/>
    <w:link w:val="a7"/>
    <w:rsid w:val="007645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64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6458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45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764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645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Emphasis"/>
    <w:basedOn w:val="a0"/>
    <w:uiPriority w:val="20"/>
    <w:qFormat/>
    <w:rsid w:val="00F51EFC"/>
    <w:rPr>
      <w:i/>
      <w:iCs/>
    </w:rPr>
  </w:style>
  <w:style w:type="character" w:customStyle="1" w:styleId="apple-converted-space">
    <w:name w:val="apple-converted-space"/>
    <w:basedOn w:val="a0"/>
    <w:rsid w:val="00F51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a.lemehova</dc:creator>
  <cp:keywords/>
  <dc:description/>
  <cp:lastModifiedBy>a.lemehova</cp:lastModifiedBy>
  <cp:revision>6</cp:revision>
  <cp:lastPrinted>2012-10-17T12:14:00Z</cp:lastPrinted>
  <dcterms:created xsi:type="dcterms:W3CDTF">2012-07-20T12:29:00Z</dcterms:created>
  <dcterms:modified xsi:type="dcterms:W3CDTF">2013-01-28T09:03:00Z</dcterms:modified>
</cp:coreProperties>
</file>